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6754AC">
        <w:rPr>
          <w:rFonts w:ascii="Times New Roman" w:hAnsi="Times New Roman"/>
        </w:rPr>
        <w:t xml:space="preserve">Приложение 1  </w:t>
      </w: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754AC">
        <w:rPr>
          <w:rFonts w:ascii="Times New Roman" w:hAnsi="Times New Roman"/>
        </w:rPr>
        <w:t xml:space="preserve"> к постановлению Администрации </w:t>
      </w: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754AC">
        <w:rPr>
          <w:rFonts w:ascii="Times New Roman" w:hAnsi="Times New Roman"/>
        </w:rPr>
        <w:t>городского округа Похвистнево</w:t>
      </w: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754AC">
        <w:rPr>
          <w:rFonts w:ascii="Times New Roman" w:hAnsi="Times New Roman"/>
        </w:rPr>
        <w:t>от _________ №___________</w:t>
      </w: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754AC">
        <w:rPr>
          <w:rFonts w:ascii="Times New Roman" w:hAnsi="Times New Roman"/>
        </w:rPr>
        <w:t>Приложение 2  к муниципальной программе</w:t>
      </w: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754AC">
        <w:rPr>
          <w:rFonts w:ascii="Times New Roman" w:hAnsi="Times New Roman"/>
        </w:rPr>
        <w:t>«Сохранение и развитие сферы культуры и искусства</w:t>
      </w: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754AC">
        <w:rPr>
          <w:rFonts w:ascii="Times New Roman" w:hAnsi="Times New Roman"/>
        </w:rPr>
        <w:t xml:space="preserve"> на территории городского округа Похвистнево</w:t>
      </w:r>
    </w:p>
    <w:p w:rsidR="00A76547" w:rsidRPr="006754AC" w:rsidRDefault="00A76547" w:rsidP="00A76547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754AC">
        <w:rPr>
          <w:rFonts w:ascii="Times New Roman" w:hAnsi="Times New Roman"/>
        </w:rPr>
        <w:t xml:space="preserve">Самарской </w:t>
      </w:r>
      <w:r>
        <w:rPr>
          <w:rFonts w:ascii="Times New Roman" w:hAnsi="Times New Roman"/>
        </w:rPr>
        <w:t>области на 2015-2024</w:t>
      </w:r>
      <w:r w:rsidRPr="00373016">
        <w:rPr>
          <w:rFonts w:ascii="Times New Roman" w:hAnsi="Times New Roman"/>
        </w:rPr>
        <w:t xml:space="preserve"> годы»</w:t>
      </w:r>
    </w:p>
    <w:p w:rsidR="00A76547" w:rsidRPr="006754AC" w:rsidRDefault="00A76547" w:rsidP="00A76547">
      <w:pPr>
        <w:widowControl w:val="0"/>
        <w:spacing w:after="0" w:line="240" w:lineRule="auto"/>
        <w:ind w:left="9072"/>
        <w:jc w:val="center"/>
        <w:rPr>
          <w:rFonts w:ascii="Times New Roman" w:hAnsi="Times New Roman"/>
        </w:rPr>
      </w:pPr>
    </w:p>
    <w:p w:rsidR="00A76547" w:rsidRDefault="00A76547" w:rsidP="00A765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Целевые индикаторы и показатели, характеризующие ежегодный ход и итоги реализации муниципальной программы «Сохранение и развитие сферы культуры и искусства на территории городского округа Похвистнево Самарской области на 2015-2024 годы»</w:t>
      </w:r>
    </w:p>
    <w:p w:rsidR="006659A7" w:rsidRDefault="006659A7" w:rsidP="00C446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981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79"/>
        <w:gridCol w:w="2479"/>
        <w:gridCol w:w="1941"/>
        <w:gridCol w:w="550"/>
        <w:gridCol w:w="23"/>
        <w:gridCol w:w="667"/>
        <w:gridCol w:w="15"/>
        <w:gridCol w:w="143"/>
        <w:gridCol w:w="536"/>
        <w:gridCol w:w="18"/>
        <w:gridCol w:w="12"/>
        <w:gridCol w:w="278"/>
        <w:gridCol w:w="386"/>
        <w:gridCol w:w="20"/>
        <w:gridCol w:w="26"/>
        <w:gridCol w:w="287"/>
        <w:gridCol w:w="515"/>
        <w:gridCol w:w="23"/>
        <w:gridCol w:w="26"/>
        <w:gridCol w:w="659"/>
        <w:gridCol w:w="26"/>
        <w:gridCol w:w="23"/>
        <w:gridCol w:w="518"/>
        <w:gridCol w:w="26"/>
        <w:gridCol w:w="23"/>
        <w:gridCol w:w="515"/>
        <w:gridCol w:w="29"/>
        <w:gridCol w:w="23"/>
        <w:gridCol w:w="261"/>
        <w:gridCol w:w="398"/>
        <w:gridCol w:w="44"/>
        <w:gridCol w:w="6"/>
        <w:gridCol w:w="281"/>
        <w:gridCol w:w="378"/>
        <w:gridCol w:w="44"/>
        <w:gridCol w:w="6"/>
        <w:gridCol w:w="123"/>
        <w:gridCol w:w="20"/>
        <w:gridCol w:w="123"/>
        <w:gridCol w:w="41"/>
        <w:gridCol w:w="263"/>
        <w:gridCol w:w="708"/>
        <w:gridCol w:w="568"/>
        <w:gridCol w:w="565"/>
        <w:gridCol w:w="518"/>
        <w:gridCol w:w="25"/>
      </w:tblGrid>
      <w:tr w:rsidR="002F0459" w:rsidRPr="002F0459" w:rsidTr="0080032B">
        <w:trPr>
          <w:gridAfter w:val="1"/>
          <w:wAfter w:w="9" w:type="pct"/>
          <w:trHeight w:val="20"/>
          <w:tblHeader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5F758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F758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F758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Наименование показателей (индикаторов)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 xml:space="preserve">Ед. </w:t>
            </w:r>
            <w:proofErr w:type="spellStart"/>
            <w:r w:rsidRPr="005F7580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5F758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30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Значение показателей (индикаторов) по годам</w:t>
            </w:r>
          </w:p>
        </w:tc>
      </w:tr>
      <w:tr w:rsidR="005F7580" w:rsidRPr="002F0459" w:rsidTr="0080032B">
        <w:trPr>
          <w:gridAfter w:val="1"/>
          <w:wAfter w:w="9" w:type="pct"/>
          <w:trHeight w:val="143"/>
          <w:tblHeader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2015 г.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2016 г.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2017 г.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2018 г.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2019 г.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2020 г.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2021г.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2022г.</w:t>
            </w:r>
          </w:p>
        </w:tc>
        <w:tc>
          <w:tcPr>
            <w:tcW w:w="2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2023г.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2024г.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5F7580">
              <w:rPr>
                <w:rFonts w:ascii="Times New Roman" w:hAnsi="Times New Roman" w:cs="Times New Roman"/>
                <w:b/>
                <w:lang w:val="en-US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5F7580">
              <w:rPr>
                <w:rFonts w:ascii="Times New Roman" w:hAnsi="Times New Roman" w:cs="Times New Roman"/>
                <w:b/>
                <w:lang w:val="en-US"/>
              </w:rPr>
              <w:t>2026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5F7580">
              <w:rPr>
                <w:rFonts w:ascii="Times New Roman" w:hAnsi="Times New Roman" w:cs="Times New Roman"/>
                <w:b/>
                <w:lang w:val="en-US"/>
              </w:rPr>
              <w:t>2027</w:t>
            </w:r>
          </w:p>
        </w:tc>
      </w:tr>
      <w:tr w:rsidR="005F7580" w:rsidRPr="002F0459" w:rsidTr="0080032B">
        <w:trPr>
          <w:gridAfter w:val="1"/>
          <w:wAfter w:w="9" w:type="pct"/>
          <w:trHeight w:val="20"/>
          <w:tblHeader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0459" w:rsidRPr="005F7580" w:rsidRDefault="002F0459">
            <w:pPr>
              <w:pStyle w:val="ConsPlusNormal"/>
              <w:ind w:left="-57"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right="-57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bookmarkStart w:id="0" w:name="_GoBack"/>
        <w:bookmarkEnd w:id="0"/>
      </w:tr>
      <w:tr w:rsidR="005F7580" w:rsidRPr="002F0459" w:rsidTr="0080032B">
        <w:trPr>
          <w:gridAfter w:val="1"/>
          <w:wAfter w:w="9" w:type="pct"/>
          <w:trHeight w:val="30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Par336"/>
            <w:bookmarkEnd w:id="1"/>
            <w:r w:rsidRPr="005F7580">
              <w:rPr>
                <w:rFonts w:ascii="Times New Roman" w:hAnsi="Times New Roman"/>
                <w:b/>
                <w:bCs/>
                <w:sz w:val="20"/>
                <w:szCs w:val="20"/>
              </w:rPr>
              <w:t>Основная цель</w:t>
            </w:r>
            <w:r w:rsidRPr="005F7580">
              <w:rPr>
                <w:rFonts w:ascii="Times New Roman" w:hAnsi="Times New Roman"/>
                <w:b/>
                <w:sz w:val="20"/>
                <w:szCs w:val="20"/>
              </w:rPr>
              <w:t xml:space="preserve"> – сохранение и развитие культурного потенциала городского округа, культурного наследия</w:t>
            </w:r>
          </w:p>
          <w:p w:rsidR="002F0459" w:rsidRPr="005F7580" w:rsidRDefault="002F0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7580">
              <w:rPr>
                <w:rFonts w:ascii="Times New Roman" w:hAnsi="Times New Roman"/>
                <w:b/>
                <w:sz w:val="20"/>
                <w:szCs w:val="20"/>
              </w:rPr>
              <w:t>в городском округе Похвистнево</w:t>
            </w:r>
          </w:p>
          <w:p w:rsidR="002F0459" w:rsidRPr="005F7580" w:rsidRDefault="002F0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1.</w:t>
            </w:r>
            <w:bookmarkStart w:id="2" w:name="Par338"/>
            <w:bookmarkEnd w:id="2"/>
            <w:r w:rsidRPr="005F7580">
              <w:rPr>
                <w:rFonts w:ascii="Times New Roman" w:hAnsi="Times New Roman" w:cs="Times New Roman"/>
              </w:rPr>
              <w:t xml:space="preserve"> </w:t>
            </w:r>
            <w:r w:rsidRPr="005F7580">
              <w:rPr>
                <w:rFonts w:ascii="Times New Roman" w:hAnsi="Times New Roman" w:cs="Times New Roman"/>
                <w:b/>
              </w:rPr>
              <w:t>Осуществление поддержки творческих проектов в области культуры и искусства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По проведению фестивалей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Количество посещений на фестивалях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чел. год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19350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3550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3550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3550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2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5F75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Организация и проведение общегосударственных, профессиональных и праздников местного значения на территории городского округа.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7580">
              <w:rPr>
                <w:rFonts w:ascii="Times New Roman" w:hAnsi="Times New Roman" w:cs="Times New Roman"/>
              </w:rPr>
              <w:t>Количество посетителей мероприятий, проведенных муниципальными учреждениями культуры)</w:t>
            </w:r>
            <w:proofErr w:type="gramEnd"/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чел. в год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 w:rsidP="00FF09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color w:val="000000"/>
                <w:sz w:val="20"/>
                <w:szCs w:val="20"/>
              </w:rPr>
              <w:t>979453</w:t>
            </w:r>
          </w:p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92335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64838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106000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107000</w:t>
            </w:r>
          </w:p>
        </w:tc>
        <w:tc>
          <w:tcPr>
            <w:tcW w:w="2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107000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107000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5F75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2.</w:t>
            </w:r>
            <w:bookmarkStart w:id="3" w:name="Par378"/>
            <w:bookmarkEnd w:id="3"/>
            <w:r w:rsidRPr="005F7580">
              <w:rPr>
                <w:rFonts w:ascii="Times New Roman" w:hAnsi="Times New Roman" w:cs="Times New Roman"/>
                <w:b/>
              </w:rPr>
              <w:t xml:space="preserve">Совершенствование библиотечного обслуживания, через создание условий для доступа населения </w:t>
            </w:r>
          </w:p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к информационным ресурсам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Комплектование фондов библиотек на разных носителях информации.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Пополнение библиотечных фондов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27000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7580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5F7580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3.</w:t>
            </w:r>
            <w:r w:rsidRPr="005F7580">
              <w:rPr>
                <w:rFonts w:ascii="Times New Roman" w:hAnsi="Times New Roman" w:cs="Times New Roman"/>
              </w:rPr>
              <w:t xml:space="preserve"> </w:t>
            </w:r>
            <w:r w:rsidRPr="005F7580">
              <w:rPr>
                <w:rFonts w:ascii="Times New Roman" w:hAnsi="Times New Roman" w:cs="Times New Roman"/>
                <w:b/>
              </w:rPr>
              <w:t>Создание условий для укрепления материальной базы и дальнейшего развития художественного образования как начального профессионального образования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Приобретение одежды сцены для концертного зала ДШИ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одежда сцены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кв</w:t>
            </w:r>
            <w:proofErr w:type="gramStart"/>
            <w:r w:rsidRPr="005F7580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4.Создание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Создание этнокультурного центра на базе МБУК «Дом ремёсел».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 xml:space="preserve">Капитальный ремонт </w:t>
            </w:r>
            <w:proofErr w:type="spellStart"/>
            <w:r w:rsidRPr="005F7580">
              <w:rPr>
                <w:rFonts w:ascii="Times New Roman" w:hAnsi="Times New Roman" w:cs="Times New Roman"/>
              </w:rPr>
              <w:t>копуса</w:t>
            </w:r>
            <w:proofErr w:type="spellEnd"/>
            <w:r w:rsidRPr="005F7580">
              <w:rPr>
                <w:rFonts w:ascii="Times New Roman" w:hAnsi="Times New Roman" w:cs="Times New Roman"/>
              </w:rPr>
              <w:t xml:space="preserve"> №1 и корпуса№2 МБУК «Дом ремёсел» 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кв</w:t>
            </w:r>
            <w:proofErr w:type="gramStart"/>
            <w:r w:rsidRPr="005F7580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4568,0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4568,0.</w:t>
            </w: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Приобретение оборудования для сборки рамок.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количество рамок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32B" w:rsidRPr="002F0459" w:rsidTr="0080032B">
        <w:trPr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 xml:space="preserve">4.3.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Развитие комплексной автоматизированной музейной информационной системы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количество предметов, поступивших в КАМИС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15500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22</w:t>
            </w: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3" w:type="pct"/>
            <w:gridSpan w:val="4"/>
            <w:tcBorders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194" w:type="pct"/>
            <w:tcBorders>
              <w:right w:val="single" w:sz="4" w:space="0" w:color="auto"/>
            </w:tcBorders>
          </w:tcPr>
          <w:p w:rsidR="002F0459" w:rsidRPr="005F7580" w:rsidRDefault="005F7580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193" w:type="pct"/>
            <w:tcBorders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right w:val="single" w:sz="4" w:space="0" w:color="auto"/>
            </w:tcBorders>
          </w:tcPr>
          <w:p w:rsidR="002F0459" w:rsidRPr="005F7580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" w:type="pct"/>
            <w:tcBorders>
              <w:left w:val="single" w:sz="4" w:space="0" w:color="auto"/>
            </w:tcBorders>
          </w:tcPr>
          <w:p w:rsidR="002F0459" w:rsidRPr="002F0459" w:rsidRDefault="002F0459">
            <w:pPr>
              <w:pStyle w:val="ConsPlusCell"/>
              <w:widowControl w:val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5.</w:t>
            </w:r>
            <w:r w:rsidRPr="005F7580">
              <w:rPr>
                <w:rFonts w:ascii="Times New Roman" w:hAnsi="Times New Roman" w:cs="Times New Roman"/>
              </w:rPr>
              <w:t xml:space="preserve"> </w:t>
            </w:r>
            <w:r w:rsidRPr="005F7580">
              <w:rPr>
                <w:rFonts w:ascii="Times New Roman" w:hAnsi="Times New Roman" w:cs="Times New Roman"/>
                <w:b/>
              </w:rPr>
              <w:t xml:space="preserve">Создание условий для организации досуга и обеспечения жителей городского округа услугами </w:t>
            </w:r>
          </w:p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организаций культуры и развития народного творчества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Капитальный ремонт зрительного зала клуба, расположенного в части города Похвистнево Венера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количество метров зрительный зал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58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 xml:space="preserve">Организация праздников, конкурсов фестивалей с </w:t>
            </w:r>
            <w:r w:rsidRPr="005F7580">
              <w:rPr>
                <w:rFonts w:ascii="Times New Roman" w:hAnsi="Times New Roman" w:cs="Times New Roman"/>
              </w:rPr>
              <w:lastRenderedPageBreak/>
              <w:t>целью организации досуга и развития народного творчества.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lastRenderedPageBreak/>
              <w:t>количество зрителей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8480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5F75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6.</w:t>
            </w:r>
            <w:r w:rsidRPr="005F7580">
              <w:rPr>
                <w:rFonts w:ascii="Times New Roman" w:hAnsi="Times New Roman" w:cs="Times New Roman"/>
              </w:rPr>
              <w:t xml:space="preserve"> </w:t>
            </w:r>
            <w:r w:rsidRPr="005F7580">
              <w:rPr>
                <w:rFonts w:ascii="Times New Roman" w:hAnsi="Times New Roman" w:cs="Times New Roman"/>
                <w:b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 xml:space="preserve">Создание условий для массового отдыха жителей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приобретение аттракционов, установки эстрады, перенос Бабы-Яги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 w:rsidP="006D75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7.</w:t>
            </w:r>
            <w:r w:rsidRPr="005F7580">
              <w:rPr>
                <w:rFonts w:ascii="Times New Roman" w:hAnsi="Times New Roman" w:cs="Times New Roman"/>
              </w:rPr>
              <w:t xml:space="preserve"> </w:t>
            </w:r>
            <w:r w:rsidRPr="005F7580">
              <w:rPr>
                <w:rFonts w:ascii="Times New Roman" w:hAnsi="Times New Roman" w:cs="Times New Roman"/>
                <w:b/>
              </w:rPr>
              <w:t>Формирование потребности у населения в высококачественных муниципальных услугах по культуре, через создание условий для совершенствования качества оказания услуг в области культуры и искусства, расширение круга их представления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Просветительская работа МБУК ТТО «САД» в целях функции сохранения, развития, и популяризации народного театрального творчества. Участие в гастрольно-фестивальной деятельности.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5F7580">
              <w:rPr>
                <w:rFonts w:ascii="Times New Roman" w:hAnsi="Times New Roman" w:cs="Times New Roman"/>
              </w:rPr>
              <w:t>к</w:t>
            </w:r>
            <w:proofErr w:type="gramEnd"/>
            <w:r w:rsidRPr="005F7580">
              <w:rPr>
                <w:rFonts w:ascii="Times New Roman" w:hAnsi="Times New Roman" w:cs="Times New Roman"/>
              </w:rPr>
              <w:t>оличество новых спектаклей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5F75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8.</w:t>
            </w:r>
            <w:bookmarkStart w:id="4" w:name="Par520"/>
            <w:bookmarkEnd w:id="4"/>
            <w:r w:rsidRPr="005F7580">
              <w:rPr>
                <w:rFonts w:ascii="Times New Roman" w:hAnsi="Times New Roman" w:cs="Times New Roman"/>
                <w:b/>
              </w:rPr>
              <w:t xml:space="preserve">Укрепление и развитие материально-технической базы, информатизация учреждений культуры, </w:t>
            </w:r>
          </w:p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обновление и модернизация специального оборудования</w:t>
            </w:r>
          </w:p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Частичный капитальный ремонт зданий учреждений культуры. Модернизация оборудования, оснащение специализированным оборудованием.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количество зданий</w:t>
            </w:r>
          </w:p>
        </w:tc>
        <w:tc>
          <w:tcPr>
            <w:tcW w:w="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80032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F7580" w:rsidRPr="002F0459" w:rsidTr="0080032B">
        <w:trPr>
          <w:gridAfter w:val="1"/>
          <w:wAfter w:w="9" w:type="pct"/>
          <w:trHeight w:val="20"/>
        </w:trPr>
        <w:tc>
          <w:tcPr>
            <w:tcW w:w="4186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7580">
              <w:rPr>
                <w:rFonts w:ascii="Times New Roman" w:hAnsi="Times New Roman" w:cs="Times New Roman"/>
                <w:b/>
              </w:rPr>
              <w:t>Задача 9.</w:t>
            </w:r>
            <w:r w:rsidRPr="005F7580">
              <w:rPr>
                <w:rFonts w:ascii="Times New Roman" w:hAnsi="Times New Roman" w:cs="Times New Roman"/>
              </w:rPr>
              <w:t xml:space="preserve"> </w:t>
            </w:r>
            <w:r w:rsidRPr="005F7580">
              <w:rPr>
                <w:rFonts w:ascii="Times New Roman" w:hAnsi="Times New Roman" w:cs="Times New Roman"/>
                <w:b/>
              </w:rPr>
              <w:t>Финансирование муниципальных учреждений культуры с целью выполнения муниципальных заданий на оказание муниципальных услуг (выполнение работ) физическим и юридическим лицам городского округа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32B" w:rsidRPr="002F0459" w:rsidTr="0080032B">
        <w:trPr>
          <w:gridAfter w:val="1"/>
          <w:wAfter w:w="9" w:type="pct"/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lastRenderedPageBreak/>
              <w:t>9.1.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Выполнение муниципального задания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количество учреждений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F7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8003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9" w:rsidRPr="005F7580" w:rsidRDefault="002F04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601B7" w:rsidRDefault="003601B7"/>
    <w:sectPr w:rsidR="003601B7" w:rsidSect="006754A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4AC" w:rsidRDefault="006754AC" w:rsidP="006754AC">
      <w:pPr>
        <w:spacing w:after="0" w:line="240" w:lineRule="auto"/>
      </w:pPr>
      <w:r>
        <w:separator/>
      </w:r>
    </w:p>
  </w:endnote>
  <w:endnote w:type="continuationSeparator" w:id="0">
    <w:p w:rsidR="006754AC" w:rsidRDefault="006754AC" w:rsidP="00675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4AC" w:rsidRDefault="006754AC" w:rsidP="006754AC">
      <w:pPr>
        <w:spacing w:after="0" w:line="240" w:lineRule="auto"/>
      </w:pPr>
      <w:r>
        <w:separator/>
      </w:r>
    </w:p>
  </w:footnote>
  <w:footnote w:type="continuationSeparator" w:id="0">
    <w:p w:rsidR="006754AC" w:rsidRDefault="006754AC" w:rsidP="006754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376"/>
    <w:rsid w:val="00077E9A"/>
    <w:rsid w:val="0009279E"/>
    <w:rsid w:val="000B4C2F"/>
    <w:rsid w:val="00137415"/>
    <w:rsid w:val="002F0459"/>
    <w:rsid w:val="00356F3E"/>
    <w:rsid w:val="003601B7"/>
    <w:rsid w:val="00373016"/>
    <w:rsid w:val="00393E77"/>
    <w:rsid w:val="00482CCC"/>
    <w:rsid w:val="005143DB"/>
    <w:rsid w:val="005F7580"/>
    <w:rsid w:val="006659A7"/>
    <w:rsid w:val="006726C4"/>
    <w:rsid w:val="006754AC"/>
    <w:rsid w:val="006D758D"/>
    <w:rsid w:val="007B5D3A"/>
    <w:rsid w:val="007E3376"/>
    <w:rsid w:val="0080032B"/>
    <w:rsid w:val="00856246"/>
    <w:rsid w:val="009A3C4A"/>
    <w:rsid w:val="009B469C"/>
    <w:rsid w:val="00A76547"/>
    <w:rsid w:val="00AA6FB5"/>
    <w:rsid w:val="00AD7BE0"/>
    <w:rsid w:val="00BD3516"/>
    <w:rsid w:val="00C4462B"/>
    <w:rsid w:val="00C87E13"/>
    <w:rsid w:val="00D77C9A"/>
    <w:rsid w:val="00F16B79"/>
    <w:rsid w:val="00FF0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462B"/>
    <w:rPr>
      <w:color w:val="0563C1" w:themeColor="hyperlink"/>
      <w:u w:val="single"/>
    </w:rPr>
  </w:style>
  <w:style w:type="paragraph" w:customStyle="1" w:styleId="ConsPlusNormal">
    <w:name w:val="ConsPlusNormal"/>
    <w:rsid w:val="00C44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C4462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FD9E9-3B3D-4B8A-8CFC-C9AEE60E5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Курушева Лариса Валентиновна</cp:lastModifiedBy>
  <cp:revision>2</cp:revision>
  <cp:lastPrinted>2021-12-07T07:16:00Z</cp:lastPrinted>
  <dcterms:created xsi:type="dcterms:W3CDTF">2022-12-13T15:27:00Z</dcterms:created>
  <dcterms:modified xsi:type="dcterms:W3CDTF">2022-12-13T15:27:00Z</dcterms:modified>
</cp:coreProperties>
</file>